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F505EE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F505EE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0CD276AE" w:rsidR="00A35EFD" w:rsidRDefault="00F505EE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 w:rsidR="0086048A">
        <w:rPr>
          <w:spacing w:val="-2"/>
        </w:rPr>
        <w:t>09.</w:t>
      </w:r>
      <w:r w:rsidR="00D8005F">
        <w:rPr>
          <w:spacing w:val="-2"/>
        </w:rPr>
        <w:t>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A4786C">
        <w:t>6</w:t>
      </w:r>
      <w:r>
        <w:t xml:space="preserve"> Assessor</w:t>
      </w:r>
      <w:r w:rsidR="00D8005F">
        <w:t>: Daniel Looney</w:t>
      </w:r>
    </w:p>
    <w:p w14:paraId="1405A20D" w14:textId="5C0B4A4B" w:rsidR="00A35EFD" w:rsidRDefault="00F505EE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F505EE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5225FCE8" w:rsidR="00703505" w:rsidRPr="009C4423" w:rsidRDefault="00A4786C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Glass / window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F505EE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5C9E3700" w:rsidR="009C4423" w:rsidRDefault="00A4786C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G1 Glass cleaner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5E0467AA" w14:textId="21AEDBA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Foremost Pro Ltd T/A Foremost</w:t>
            </w:r>
          </w:p>
          <w:p w14:paraId="132F61C4" w14:textId="10CB8F8D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Unit 3 Dickinson Place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South Bersted Business Park</w:t>
            </w:r>
          </w:p>
          <w:p w14:paraId="226CF211" w14:textId="25E07CB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Bognor Regis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West Sussex</w:t>
            </w:r>
          </w:p>
          <w:p w14:paraId="4D13B9DF" w14:textId="27E1C1CA" w:rsidR="009C4423" w:rsidRPr="004B12F5" w:rsidRDefault="000614D2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Po22 9qu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4F9AE40B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A4786C">
              <w:rPr>
                <w:sz w:val="18"/>
              </w:rPr>
              <w:t xml:space="preserve">10.5 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60506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01243 771 340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7F723ADA" w:rsidR="009C4423" w:rsidRDefault="00A4786C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Blue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7883441" w:rsidR="009C4423" w:rsidRDefault="00BF3595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F499920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6DF658FA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  <w:r w:rsidR="00BF3595">
              <w:rPr>
                <w:spacing w:val="-2"/>
                <w:sz w:val="20"/>
              </w:rPr>
              <w:t xml:space="preserve"> 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65842F99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453B88FD" w:rsidR="00BF3595" w:rsidRPr="003D1DE0" w:rsidRDefault="009C4423" w:rsidP="00BF3595">
            <w:pPr>
              <w:pStyle w:val="TableParagraph"/>
              <w:rPr>
                <w:sz w:val="18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BF3595">
              <w:rPr>
                <w:rFonts w:eastAsiaTheme="minorHAnsi"/>
                <w:sz w:val="16"/>
                <w:szCs w:val="16"/>
                <w:lang w:val="en-GB"/>
              </w:rPr>
              <w:t>NA</w:t>
            </w:r>
          </w:p>
          <w:p w14:paraId="1041F46A" w14:textId="09C67084" w:rsidR="003D1DE0" w:rsidRPr="003D1DE0" w:rsidRDefault="003D1DE0" w:rsidP="003D1DE0">
            <w:pPr>
              <w:pStyle w:val="TableParagraph"/>
              <w:rPr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F357126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4D8303F9" w:rsidR="009C4423" w:rsidRPr="0046122B" w:rsidRDefault="00A4786C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Glass cleaning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F505EE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F505EE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F505EE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F505EE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F505EE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footerReference w:type="default" r:id="rId16"/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F505E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F505E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F505E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F505E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F505E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F505EE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F505E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F505E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F505EE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F505EE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F505E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F505E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F505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F505E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F505EE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F505E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F505E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F505E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F505EE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F505EE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F505EE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F505EE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F505EE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F505E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F505EE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F505E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F505EE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F505EE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F505EE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F505EE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F505EE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F505E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F505EE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EBA575A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F505EE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F505EE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0BF6E082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BF3595">
              <w:rPr>
                <w:sz w:val="18"/>
              </w:rPr>
              <w:t xml:space="preserve"> – if risk of splashing</w:t>
            </w:r>
          </w:p>
        </w:tc>
        <w:tc>
          <w:tcPr>
            <w:tcW w:w="5144" w:type="dxa"/>
          </w:tcPr>
          <w:p w14:paraId="3C92829E" w14:textId="02EB6613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  <w:r w:rsidR="00BF3595">
              <w:rPr>
                <w:sz w:val="18"/>
              </w:rPr>
              <w:t xml:space="preserve"> - if prolonged exposure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F505EE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F505EE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 w:rsidTr="00BF3595">
        <w:trPr>
          <w:trHeight w:val="483"/>
        </w:trPr>
        <w:tc>
          <w:tcPr>
            <w:tcW w:w="3653" w:type="dxa"/>
            <w:gridSpan w:val="2"/>
          </w:tcPr>
          <w:p w14:paraId="29A55222" w14:textId="77777777" w:rsidR="00A35EFD" w:rsidRDefault="00F505EE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6C114138" w:rsidR="00A35EFD" w:rsidRPr="003E2754" w:rsidRDefault="00BF3595" w:rsidP="003D1DE0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Rinse with water as a </w:t>
            </w:r>
            <w:r w:rsidR="00F505EE">
              <w:rPr>
                <w:color w:val="0000FF"/>
                <w:sz w:val="20"/>
              </w:rPr>
              <w:t>precaution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F505EE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314D5529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 xml:space="preserve">Wash skin with plenty of water. 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F505EE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7946EF0A" w:rsidR="00A35EFD" w:rsidRDefault="00BF3595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BF3595">
              <w:rPr>
                <w:color w:val="0000FF"/>
                <w:sz w:val="20"/>
              </w:rPr>
              <w:t>Remove person to fresh air and keep comfortable for breathing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F505EE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4AA91868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</w:t>
            </w:r>
            <w:r w:rsidR="008E0A6C">
              <w:rPr>
                <w:color w:val="0000FF"/>
                <w:sz w:val="20"/>
              </w:rPr>
              <w:t xml:space="preserve"> with water</w:t>
            </w:r>
            <w:r w:rsidR="00BF3595">
              <w:rPr>
                <w:color w:val="0000FF"/>
                <w:sz w:val="20"/>
              </w:rPr>
              <w:t>. Seek medical advice if symptomatic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F505EE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F505EE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F505EE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26E384A1" w:rsidR="00A35EFD" w:rsidRDefault="00F505E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886F933" w:rsidR="00A35EFD" w:rsidRDefault="00EE656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28A9B8C1" w14:textId="544B7DCE" w:rsidR="00A35EFD" w:rsidRDefault="00A35EFD" w:rsidP="00F505EE">
      <w:pPr>
        <w:spacing w:before="90"/>
        <w:rPr>
          <w:rFonts w:ascii="Times New Roman"/>
          <w:sz w:val="24"/>
        </w:rPr>
      </w:pP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1497" w14:textId="77777777" w:rsidR="0032597C" w:rsidRDefault="0032597C" w:rsidP="00C07EF3">
      <w:r>
        <w:separator/>
      </w:r>
    </w:p>
  </w:endnote>
  <w:endnote w:type="continuationSeparator" w:id="0">
    <w:p w14:paraId="68663FE1" w14:textId="77777777" w:rsidR="0032597C" w:rsidRDefault="0032597C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965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D91EA" w14:textId="49E62603" w:rsidR="00F505EE" w:rsidRDefault="00F505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E9689D" w14:textId="77777777" w:rsidR="00F505EE" w:rsidRDefault="00F50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D633" w14:textId="77777777" w:rsidR="0032597C" w:rsidRDefault="0032597C" w:rsidP="00C07EF3">
      <w:r>
        <w:separator/>
      </w:r>
    </w:p>
  </w:footnote>
  <w:footnote w:type="continuationSeparator" w:id="0">
    <w:p w14:paraId="7E87CCB4" w14:textId="77777777" w:rsidR="0032597C" w:rsidRDefault="0032597C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451EA"/>
    <w:rsid w:val="000614D2"/>
    <w:rsid w:val="00090215"/>
    <w:rsid w:val="001B13EF"/>
    <w:rsid w:val="0032597C"/>
    <w:rsid w:val="00327D9F"/>
    <w:rsid w:val="003D1DE0"/>
    <w:rsid w:val="003E2754"/>
    <w:rsid w:val="0046122B"/>
    <w:rsid w:val="004B12F5"/>
    <w:rsid w:val="00521423"/>
    <w:rsid w:val="006B6274"/>
    <w:rsid w:val="006F6147"/>
    <w:rsid w:val="00703505"/>
    <w:rsid w:val="0086048A"/>
    <w:rsid w:val="008E0A6C"/>
    <w:rsid w:val="009C4423"/>
    <w:rsid w:val="00A35EFD"/>
    <w:rsid w:val="00A4786C"/>
    <w:rsid w:val="00AF6D51"/>
    <w:rsid w:val="00BF3595"/>
    <w:rsid w:val="00C07EF3"/>
    <w:rsid w:val="00CC0882"/>
    <w:rsid w:val="00D64646"/>
    <w:rsid w:val="00D71428"/>
    <w:rsid w:val="00D8005F"/>
    <w:rsid w:val="00DA0534"/>
    <w:rsid w:val="00DA5C15"/>
    <w:rsid w:val="00EC79AA"/>
    <w:rsid w:val="00EE6566"/>
    <w:rsid w:val="00F15F7E"/>
    <w:rsid w:val="00F4527A"/>
    <w:rsid w:val="00F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4</cp:revision>
  <dcterms:created xsi:type="dcterms:W3CDTF">2023-10-25T08:49:00Z</dcterms:created>
  <dcterms:modified xsi:type="dcterms:W3CDTF">2024-10-24T16:03:00Z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